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tbl>
      <w:tblPr>
        <w:tblpPr w:leftFromText="180" w:rightFromText="180" w:vertAnchor="text" w:horzAnchor="page" w:tblpX="643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E42F00" w:rsidTr="00E42F00">
        <w:trPr>
          <w:trHeight w:val="600"/>
        </w:trPr>
        <w:tc>
          <w:tcPr>
            <w:tcW w:w="1668" w:type="dxa"/>
            <w:shd w:val="clear" w:color="auto" w:fill="D9D9D9" w:themeFill="background1" w:themeFillShade="D9"/>
          </w:tcPr>
          <w:p w:rsidR="00E42F00" w:rsidRDefault="00E42F00" w:rsidP="00E42F0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3 ступень</w:t>
            </w:r>
          </w:p>
          <w:p w:rsidR="00E42F00" w:rsidRDefault="00E42F00" w:rsidP="00E42F0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юноши</w:t>
            </w:r>
          </w:p>
        </w:tc>
      </w:tr>
    </w:tbl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353E37" w:rsidRPr="00E42F00" w:rsidRDefault="00386040" w:rsidP="00E42F0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E42F00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6380"/>
        <w:gridCol w:w="850"/>
        <w:gridCol w:w="1418"/>
        <w:gridCol w:w="142"/>
        <w:gridCol w:w="1417"/>
      </w:tblGrid>
      <w:tr w:rsidR="00E42F00" w:rsidRPr="0042202E" w:rsidTr="004079BF">
        <w:trPr>
          <w:trHeight w:val="369"/>
        </w:trPr>
        <w:tc>
          <w:tcPr>
            <w:tcW w:w="567" w:type="dxa"/>
            <w:vAlign w:val="center"/>
          </w:tcPr>
          <w:p w:rsidR="00E42F00" w:rsidRPr="00E42F00" w:rsidRDefault="00E42F00" w:rsidP="00046DEA">
            <w:pPr>
              <w:pStyle w:val="Style53"/>
              <w:widowControl/>
              <w:jc w:val="center"/>
              <w:rPr>
                <w:rStyle w:val="FontStyle92"/>
                <w:b/>
                <w:i/>
                <w:sz w:val="18"/>
                <w:szCs w:val="18"/>
              </w:rPr>
            </w:pPr>
            <w:r w:rsidRPr="00E42F00">
              <w:rPr>
                <w:rStyle w:val="FontStyle92"/>
                <w:b/>
                <w:i/>
                <w:sz w:val="18"/>
                <w:szCs w:val="18"/>
              </w:rPr>
              <w:t>№</w:t>
            </w:r>
            <w:r w:rsidRPr="00E42F00">
              <w:rPr>
                <w:rStyle w:val="FontStyle82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6380" w:type="dxa"/>
            <w:vAlign w:val="center"/>
          </w:tcPr>
          <w:p w:rsidR="00E42F00" w:rsidRPr="0042202E" w:rsidRDefault="00E42F00" w:rsidP="00046DEA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850" w:type="dxa"/>
            <w:vAlign w:val="center"/>
          </w:tcPr>
          <w:p w:rsidR="00E42F00" w:rsidRPr="0042202E" w:rsidRDefault="00E42F00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E42F00" w:rsidRPr="0042202E" w:rsidRDefault="00E42F00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559" w:type="dxa"/>
            <w:gridSpan w:val="2"/>
            <w:vAlign w:val="center"/>
          </w:tcPr>
          <w:p w:rsidR="00E42F00" w:rsidRPr="0042202E" w:rsidRDefault="00E42F00" w:rsidP="00E42F00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E42F00" w:rsidTr="004079BF">
        <w:tc>
          <w:tcPr>
            <w:tcW w:w="567" w:type="dxa"/>
          </w:tcPr>
          <w:p w:rsidR="00E42F00" w:rsidRDefault="00E42F00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380" w:type="dxa"/>
          </w:tcPr>
          <w:p w:rsidR="00E42F00" w:rsidRPr="00CB0BE7" w:rsidRDefault="00E42F00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Tr="004079BF">
        <w:tc>
          <w:tcPr>
            <w:tcW w:w="567" w:type="dxa"/>
            <w:vMerge w:val="restart"/>
            <w:vAlign w:val="center"/>
          </w:tcPr>
          <w:p w:rsidR="00E42F00" w:rsidRPr="00CB0BE7" w:rsidRDefault="00E42F00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380" w:type="dxa"/>
            <w:shd w:val="clear" w:color="auto" w:fill="D9D9D9" w:themeFill="background1" w:themeFillShade="D9"/>
          </w:tcPr>
          <w:p w:rsidR="00E42F00" w:rsidRPr="00506660" w:rsidRDefault="00E42F00" w:rsidP="00E42F00">
            <w:pPr>
              <w:pStyle w:val="Style43"/>
              <w:widowControl/>
              <w:spacing w:line="240" w:lineRule="auto"/>
              <w:jc w:val="left"/>
              <w:rPr>
                <w:rStyle w:val="FontStyle82"/>
                <w:b/>
                <w:i/>
              </w:rPr>
            </w:pPr>
            <w:r w:rsidRPr="00506660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4079BF" w:rsidTr="004079BF">
        <w:tc>
          <w:tcPr>
            <w:tcW w:w="567" w:type="dxa"/>
            <w:vMerge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FFFFFF" w:themeFill="background1"/>
          </w:tcPr>
          <w:p w:rsidR="00E42F00" w:rsidRDefault="00E42F00" w:rsidP="00E42F00">
            <w:pPr>
              <w:pStyle w:val="Style43"/>
              <w:widowControl/>
              <w:spacing w:line="240" w:lineRule="auto"/>
              <w:jc w:val="left"/>
              <w:rPr>
                <w:rStyle w:val="FontStyle82"/>
              </w:rPr>
            </w:pPr>
            <w:r>
              <w:rPr>
                <w:rStyle w:val="FontStyle82"/>
              </w:rPr>
              <w:t>или бег на 60 м (с)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4079BF" w:rsidTr="004079BF">
        <w:tc>
          <w:tcPr>
            <w:tcW w:w="567" w:type="dxa"/>
            <w:vMerge w:val="restart"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380" w:type="dxa"/>
            <w:shd w:val="clear" w:color="auto" w:fill="FFFFFF" w:themeFill="background1"/>
            <w:vAlign w:val="center"/>
          </w:tcPr>
          <w:p w:rsidR="00E42F00" w:rsidRDefault="00E42F00" w:rsidP="00E42F00">
            <w:pPr>
              <w:pStyle w:val="Style43"/>
              <w:widowControl/>
              <w:spacing w:line="240" w:lineRule="auto"/>
              <w:ind w:left="14" w:hanging="14"/>
              <w:jc w:val="left"/>
              <w:rPr>
                <w:rStyle w:val="FontStyle82"/>
              </w:rPr>
            </w:pPr>
            <w:r>
              <w:rPr>
                <w:rStyle w:val="FontStyle82"/>
              </w:rPr>
              <w:t>Бег на 1500 м (мин, с)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4079BF" w:rsidTr="004079BF">
        <w:tc>
          <w:tcPr>
            <w:tcW w:w="567" w:type="dxa"/>
            <w:vMerge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FFFFFF" w:themeFill="background1"/>
            <w:vAlign w:val="center"/>
          </w:tcPr>
          <w:p w:rsidR="00E42F00" w:rsidRDefault="00E42F00" w:rsidP="00E42F00">
            <w:pPr>
              <w:pStyle w:val="Style43"/>
              <w:widowControl/>
              <w:spacing w:line="240" w:lineRule="auto"/>
              <w:ind w:left="24" w:hanging="24"/>
              <w:jc w:val="left"/>
              <w:rPr>
                <w:rStyle w:val="FontStyle82"/>
              </w:rPr>
            </w:pPr>
            <w:r>
              <w:rPr>
                <w:rStyle w:val="FontStyle82"/>
              </w:rPr>
              <w:t>или бег на 2000 м (мин, с)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4079BF" w:rsidTr="004079BF">
        <w:tc>
          <w:tcPr>
            <w:tcW w:w="567" w:type="dxa"/>
            <w:vMerge w:val="restart"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380" w:type="dxa"/>
            <w:shd w:val="clear" w:color="auto" w:fill="FFFFFF" w:themeFill="background1"/>
          </w:tcPr>
          <w:p w:rsidR="00E42F00" w:rsidRDefault="00E42F00" w:rsidP="00E42F00">
            <w:pPr>
              <w:pStyle w:val="Style22"/>
              <w:widowControl/>
              <w:spacing w:line="240" w:lineRule="auto"/>
              <w:ind w:left="24" w:hanging="24"/>
              <w:rPr>
                <w:rStyle w:val="FontStyle82"/>
              </w:rPr>
            </w:pPr>
            <w:r>
              <w:rPr>
                <w:rStyle w:val="FontStyle82"/>
              </w:rPr>
              <w:t>Подтягивание из виса на высокой перекладине (кол-во раз)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4079BF" w:rsidTr="004079BF">
        <w:tc>
          <w:tcPr>
            <w:tcW w:w="567" w:type="dxa"/>
            <w:vMerge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D9D9D9" w:themeFill="background1" w:themeFillShade="D9"/>
          </w:tcPr>
          <w:p w:rsidR="00E42F00" w:rsidRPr="00506660" w:rsidRDefault="00E42F00" w:rsidP="00E42F00">
            <w:pPr>
              <w:pStyle w:val="Style22"/>
              <w:widowControl/>
              <w:spacing w:line="240" w:lineRule="auto"/>
              <w:ind w:left="24" w:hanging="24"/>
              <w:rPr>
                <w:rStyle w:val="FontStyle82"/>
                <w:b/>
                <w:i/>
              </w:rPr>
            </w:pPr>
            <w:r w:rsidRPr="00506660">
              <w:rPr>
                <w:rStyle w:val="FontStyle82"/>
                <w:b/>
                <w:i/>
              </w:rPr>
              <w:t>или подтягивание из виса лежа на ни</w:t>
            </w:r>
            <w:r w:rsidR="004079BF">
              <w:rPr>
                <w:rStyle w:val="FontStyle82"/>
                <w:b/>
                <w:i/>
              </w:rPr>
              <w:t>зкой перекладине 90 см (кол-</w:t>
            </w:r>
            <w:r w:rsidRPr="00506660">
              <w:rPr>
                <w:rStyle w:val="FontStyle82"/>
                <w:b/>
                <w:i/>
              </w:rPr>
              <w:t>во раз)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4079BF" w:rsidTr="004079BF">
        <w:tc>
          <w:tcPr>
            <w:tcW w:w="567" w:type="dxa"/>
            <w:vMerge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FFFFFF" w:themeFill="background1"/>
          </w:tcPr>
          <w:p w:rsidR="00E42F00" w:rsidRDefault="00E42F00" w:rsidP="00E42F00">
            <w:pPr>
              <w:pStyle w:val="Style22"/>
              <w:widowControl/>
              <w:spacing w:line="240" w:lineRule="auto"/>
              <w:ind w:left="19" w:hanging="19"/>
              <w:rPr>
                <w:rStyle w:val="FontStyle82"/>
              </w:rPr>
            </w:pPr>
            <w:r>
              <w:rPr>
                <w:rStyle w:val="FontStyle82"/>
              </w:rPr>
              <w:t xml:space="preserve">или сгибание и разгибание рук в упоре лежа на полу </w:t>
            </w:r>
            <w:proofErr w:type="gramStart"/>
            <w:r>
              <w:rPr>
                <w:rStyle w:val="FontStyle82"/>
              </w:rPr>
              <w:t xml:space="preserve">( </w:t>
            </w:r>
            <w:proofErr w:type="gramEnd"/>
            <w:r>
              <w:rPr>
                <w:rStyle w:val="FontStyle82"/>
              </w:rPr>
              <w:t>раз)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4079BF" w:rsidTr="004079BF">
        <w:tc>
          <w:tcPr>
            <w:tcW w:w="567" w:type="dxa"/>
            <w:vAlign w:val="center"/>
          </w:tcPr>
          <w:p w:rsidR="00E42F00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380" w:type="dxa"/>
          </w:tcPr>
          <w:p w:rsidR="00E42F00" w:rsidRDefault="00E42F00" w:rsidP="00E42F00">
            <w:pPr>
              <w:pStyle w:val="Style22"/>
              <w:widowControl/>
              <w:spacing w:line="240" w:lineRule="auto"/>
              <w:ind w:left="14" w:hanging="14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Tr="004079BF">
        <w:tc>
          <w:tcPr>
            <w:tcW w:w="567" w:type="dxa"/>
            <w:vAlign w:val="center"/>
          </w:tcPr>
          <w:p w:rsidR="00E42F00" w:rsidRDefault="00E42F00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</w:tcPr>
          <w:p w:rsidR="00E42F00" w:rsidRPr="00CB0BE7" w:rsidRDefault="00E42F00" w:rsidP="00E42F00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850" w:type="dxa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4079BF" w:rsidTr="004079BF">
        <w:tc>
          <w:tcPr>
            <w:tcW w:w="567" w:type="dxa"/>
            <w:vMerge w:val="restart"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380" w:type="dxa"/>
            <w:shd w:val="clear" w:color="auto" w:fill="FFFFFF" w:themeFill="background1"/>
            <w:vAlign w:val="center"/>
          </w:tcPr>
          <w:p w:rsidR="00266255" w:rsidRDefault="00266255" w:rsidP="00A30F32">
            <w:pPr>
              <w:pStyle w:val="Style22"/>
              <w:widowControl/>
              <w:spacing w:line="240" w:lineRule="auto"/>
              <w:ind w:firstLine="58"/>
              <w:rPr>
                <w:rStyle w:val="FontStyle82"/>
              </w:rPr>
            </w:pPr>
            <w:r>
              <w:rPr>
                <w:rStyle w:val="FontStyle82"/>
              </w:rPr>
              <w:t>Бег на лыжах на 2 км (мин, с)</w:t>
            </w:r>
          </w:p>
        </w:tc>
        <w:tc>
          <w:tcPr>
            <w:tcW w:w="850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4079BF" w:rsidTr="004079BF">
        <w:tc>
          <w:tcPr>
            <w:tcW w:w="567" w:type="dxa"/>
            <w:vMerge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D9D9D9" w:themeFill="background1" w:themeFillShade="D9"/>
            <w:vAlign w:val="center"/>
          </w:tcPr>
          <w:p w:rsidR="00266255" w:rsidRPr="00265947" w:rsidRDefault="004079BF" w:rsidP="004079BF">
            <w:pPr>
              <w:pStyle w:val="Style22"/>
              <w:widowControl/>
              <w:spacing w:line="240" w:lineRule="auto"/>
              <w:ind w:left="5" w:hanging="5"/>
              <w:rPr>
                <w:rStyle w:val="FontStyle82"/>
                <w:b/>
                <w:i/>
              </w:rPr>
            </w:pPr>
            <w:proofErr w:type="gramStart"/>
            <w:r>
              <w:rPr>
                <w:rStyle w:val="FontStyle82"/>
                <w:b/>
                <w:i/>
              </w:rPr>
              <w:t xml:space="preserve">или кросс </w:t>
            </w:r>
            <w:r w:rsidR="00266255" w:rsidRPr="00265947">
              <w:rPr>
                <w:rStyle w:val="FontStyle82"/>
                <w:b/>
                <w:i/>
              </w:rPr>
              <w:t xml:space="preserve"> 3 км (бег по пересеченной местности (мин, с)</w:t>
            </w:r>
            <w:r>
              <w:rPr>
                <w:rStyle w:val="FontStyle82"/>
              </w:rPr>
              <w:t xml:space="preserve"> </w:t>
            </w:r>
            <w:r>
              <w:rPr>
                <w:rStyle w:val="FontStyle82"/>
              </w:rPr>
              <w:t>**</w:t>
            </w:r>
            <w:proofErr w:type="gramEnd"/>
          </w:p>
        </w:tc>
        <w:tc>
          <w:tcPr>
            <w:tcW w:w="850" w:type="dxa"/>
            <w:shd w:val="clear" w:color="auto" w:fill="D9D9D9" w:themeFill="background1" w:themeFillShade="D9"/>
          </w:tcPr>
          <w:p w:rsidR="00266255" w:rsidRPr="00265947" w:rsidRDefault="00266255" w:rsidP="00E42F00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D9D9D9" w:themeFill="background1" w:themeFillShade="D9"/>
          </w:tcPr>
          <w:p w:rsidR="00266255" w:rsidRPr="00265947" w:rsidRDefault="00266255" w:rsidP="00E42F00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66255" w:rsidRPr="00265947" w:rsidRDefault="00266255" w:rsidP="00E42F00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E42F00" w:rsidRPr="004079BF" w:rsidTr="004079BF">
        <w:tc>
          <w:tcPr>
            <w:tcW w:w="567" w:type="dxa"/>
            <w:vAlign w:val="center"/>
          </w:tcPr>
          <w:p w:rsidR="00E42F00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380" w:type="dxa"/>
            <w:shd w:val="clear" w:color="auto" w:fill="FFFFFF" w:themeFill="background1"/>
          </w:tcPr>
          <w:p w:rsidR="00E42F00" w:rsidRDefault="00E42F00" w:rsidP="00E42F00">
            <w:pPr>
              <w:pStyle w:val="Style22"/>
              <w:widowControl/>
              <w:spacing w:line="240" w:lineRule="auto"/>
              <w:ind w:left="24" w:hanging="24"/>
              <w:rPr>
                <w:rStyle w:val="FontStyle82"/>
              </w:rPr>
            </w:pPr>
            <w:r>
              <w:rPr>
                <w:rStyle w:val="FontStyle82"/>
              </w:rPr>
              <w:t>Плавание на 50 м ^мин, с)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4079BF" w:rsidTr="004079BF">
        <w:tc>
          <w:tcPr>
            <w:tcW w:w="567" w:type="dxa"/>
            <w:vMerge w:val="restart"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380" w:type="dxa"/>
            <w:shd w:val="clear" w:color="auto" w:fill="FFFFFF" w:themeFill="background1"/>
            <w:vAlign w:val="center"/>
          </w:tcPr>
          <w:p w:rsidR="00266255" w:rsidRDefault="00266255" w:rsidP="00E42F00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Прыжок в длину с разбега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850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4079BF" w:rsidTr="004079BF">
        <w:tc>
          <w:tcPr>
            <w:tcW w:w="567" w:type="dxa"/>
            <w:vMerge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FFFFFF" w:themeFill="background1"/>
          </w:tcPr>
          <w:p w:rsidR="00266255" w:rsidRPr="004079BF" w:rsidRDefault="004079BF" w:rsidP="004079BF">
            <w:pPr>
              <w:pStyle w:val="af1"/>
              <w:rPr>
                <w:rStyle w:val="FontStyle82"/>
                <w:rFonts w:ascii="Liberation Serif" w:hAnsi="Liberation Serif" w:cs="Mangal"/>
                <w:sz w:val="24"/>
                <w:szCs w:val="21"/>
                <w:lang w:val="ru-RU"/>
              </w:rPr>
            </w:pPr>
            <w:r>
              <w:rPr>
                <w:rStyle w:val="FontStyle82"/>
                <w:rFonts w:ascii="Liberation Serif" w:hAnsi="Liberation Serif" w:cs="Mangal"/>
                <w:sz w:val="24"/>
                <w:szCs w:val="21"/>
                <w:lang w:val="ru-RU"/>
              </w:rPr>
              <w:t xml:space="preserve">или прыжок в длину с места </w:t>
            </w:r>
            <w:bookmarkStart w:id="0" w:name="_GoBack"/>
            <w:bookmarkEnd w:id="0"/>
            <w:r>
              <w:rPr>
                <w:rStyle w:val="FontStyle82"/>
                <w:rFonts w:ascii="Liberation Serif" w:hAnsi="Liberation Serif" w:cs="Mangal"/>
                <w:sz w:val="24"/>
                <w:szCs w:val="21"/>
                <w:lang w:val="ru-RU"/>
              </w:rPr>
              <w:t xml:space="preserve">толчком двумя </w:t>
            </w:r>
            <w:r w:rsidR="00266255" w:rsidRPr="004079BF">
              <w:rPr>
                <w:rStyle w:val="FontStyle82"/>
                <w:rFonts w:ascii="Liberation Serif" w:hAnsi="Liberation Serif" w:cs="Mangal"/>
                <w:sz w:val="24"/>
                <w:szCs w:val="21"/>
                <w:lang w:val="ru-RU"/>
              </w:rPr>
              <w:t>ногами (см)</w:t>
            </w:r>
          </w:p>
        </w:tc>
        <w:tc>
          <w:tcPr>
            <w:tcW w:w="850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4079BF" w:rsidTr="004079BF">
        <w:tc>
          <w:tcPr>
            <w:tcW w:w="567" w:type="dxa"/>
            <w:vAlign w:val="center"/>
          </w:tcPr>
          <w:p w:rsidR="00E42F00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380" w:type="dxa"/>
            <w:shd w:val="clear" w:color="auto" w:fill="D9D9D9" w:themeFill="background1" w:themeFillShade="D9"/>
          </w:tcPr>
          <w:p w:rsidR="00E42F00" w:rsidRPr="00506660" w:rsidRDefault="00E42F00" w:rsidP="00E42F00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506660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4079BF" w:rsidTr="004079BF">
        <w:tc>
          <w:tcPr>
            <w:tcW w:w="567" w:type="dxa"/>
            <w:vAlign w:val="center"/>
          </w:tcPr>
          <w:p w:rsidR="00E42F00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380" w:type="dxa"/>
            <w:shd w:val="clear" w:color="auto" w:fill="D9D9D9" w:themeFill="background1" w:themeFillShade="D9"/>
            <w:vAlign w:val="center"/>
          </w:tcPr>
          <w:p w:rsidR="00E42F00" w:rsidRPr="00506660" w:rsidRDefault="00E42F00" w:rsidP="00E42F00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506660">
              <w:rPr>
                <w:rStyle w:val="FontStyle82"/>
                <w:b/>
                <w:i/>
              </w:rPr>
              <w:t xml:space="preserve">Поднимание туловища из </w:t>
            </w:r>
            <w:proofErr w:type="gramStart"/>
            <w:r w:rsidRPr="00506660">
              <w:rPr>
                <w:rStyle w:val="FontStyle82"/>
                <w:b/>
                <w:i/>
              </w:rPr>
              <w:t>положения</w:t>
            </w:r>
            <w:proofErr w:type="gramEnd"/>
            <w:r w:rsidRPr="00506660">
              <w:rPr>
                <w:rStyle w:val="FontStyle82"/>
                <w:b/>
                <w:i/>
              </w:rPr>
              <w:t xml:space="preserve"> лежа на спине (количество раз за 1 мин)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4079BF" w:rsidTr="004079BF">
        <w:tc>
          <w:tcPr>
            <w:tcW w:w="567" w:type="dxa"/>
            <w:vAlign w:val="center"/>
          </w:tcPr>
          <w:p w:rsidR="00E42F00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38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/>
                <w:lang w:val="ru-RU"/>
              </w:rPr>
            </w:pPr>
            <w:r w:rsidRPr="00AC53FB">
              <w:rPr>
                <w:rStyle w:val="FontStyle82"/>
                <w:lang w:val="ru-RU"/>
              </w:rPr>
              <w:t>Метание мяча весом 150 г (м)</w:t>
            </w:r>
          </w:p>
        </w:tc>
        <w:tc>
          <w:tcPr>
            <w:tcW w:w="850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42F00" w:rsidRDefault="00E42F00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079BF" w:rsidRPr="004079BF" w:rsidTr="004079BF">
        <w:tc>
          <w:tcPr>
            <w:tcW w:w="567" w:type="dxa"/>
            <w:vAlign w:val="center"/>
          </w:tcPr>
          <w:p w:rsidR="004079BF" w:rsidRDefault="004079BF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380" w:type="dxa"/>
            <w:shd w:val="clear" w:color="auto" w:fill="FFFFFF" w:themeFill="background1"/>
          </w:tcPr>
          <w:p w:rsidR="004079BF" w:rsidRPr="00AC53FB" w:rsidRDefault="004079BF" w:rsidP="004079BF">
            <w:pPr>
              <w:rPr>
                <w:rStyle w:val="FontStyle82"/>
                <w:lang w:val="ru-RU"/>
              </w:rPr>
            </w:pPr>
            <w:r>
              <w:rPr>
                <w:rStyle w:val="FontStyle82"/>
                <w:lang w:val="ru-RU"/>
              </w:rPr>
              <w:t>Туристический поход с проверкой туристических навыков(5км)</w:t>
            </w:r>
          </w:p>
        </w:tc>
        <w:tc>
          <w:tcPr>
            <w:tcW w:w="850" w:type="dxa"/>
            <w:shd w:val="clear" w:color="auto" w:fill="FFFFFF" w:themeFill="background1"/>
          </w:tcPr>
          <w:p w:rsidR="004079BF" w:rsidRDefault="004079BF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4079BF" w:rsidRDefault="004079BF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079BF" w:rsidRDefault="004079BF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4079BF" w:rsidTr="004079BF">
        <w:tc>
          <w:tcPr>
            <w:tcW w:w="567" w:type="dxa"/>
            <w:vMerge w:val="restart"/>
            <w:vAlign w:val="center"/>
          </w:tcPr>
          <w:p w:rsidR="00266255" w:rsidRDefault="004079BF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12</w:t>
            </w:r>
          </w:p>
        </w:tc>
        <w:tc>
          <w:tcPr>
            <w:tcW w:w="6380" w:type="dxa"/>
            <w:shd w:val="clear" w:color="auto" w:fill="FFFFFF" w:themeFill="background1"/>
          </w:tcPr>
          <w:p w:rsidR="00266255" w:rsidRPr="00AC53FB" w:rsidRDefault="00266255" w:rsidP="00E42F0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Стрельба из пневматической винтовки с 5м (очки)</w:t>
            </w:r>
            <w:r w:rsidRPr="00AC53FB">
              <w:rPr>
                <w:b/>
                <w:i/>
                <w:color w:val="FF0000"/>
                <w:sz w:val="22"/>
                <w:lang w:val="ru-RU"/>
              </w:rPr>
              <w:t xml:space="preserve"> </w:t>
            </w:r>
            <w:r w:rsidRPr="00E42F00">
              <w:rPr>
                <w:b/>
                <w:i/>
                <w:color w:val="FF0000"/>
                <w:sz w:val="20"/>
                <w:szCs w:val="20"/>
                <w:lang w:val="ru-RU"/>
              </w:rPr>
              <w:t>сдается до 01.01.2018</w:t>
            </w:r>
          </w:p>
        </w:tc>
        <w:tc>
          <w:tcPr>
            <w:tcW w:w="850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4079BF" w:rsidTr="004079BF">
        <w:tc>
          <w:tcPr>
            <w:tcW w:w="567" w:type="dxa"/>
            <w:vMerge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FFFFFF" w:themeFill="background1"/>
          </w:tcPr>
          <w:p w:rsidR="00266255" w:rsidRDefault="00266255" w:rsidP="00E42F00">
            <w:pPr>
              <w:pStyle w:val="Style22"/>
              <w:widowControl/>
              <w:spacing w:line="240" w:lineRule="auto"/>
              <w:ind w:firstLine="5"/>
              <w:rPr>
                <w:rStyle w:val="FontStyle82"/>
              </w:rPr>
            </w:pPr>
            <w:r>
              <w:t>Стрельба из электронного оружия с 5м (очки)</w:t>
            </w:r>
            <w:r w:rsidRPr="00506660">
              <w:rPr>
                <w:b/>
                <w:i/>
                <w:color w:val="FF0000"/>
                <w:sz w:val="22"/>
              </w:rPr>
              <w:t xml:space="preserve"> </w:t>
            </w:r>
            <w:r w:rsidRPr="00E42F00">
              <w:rPr>
                <w:b/>
                <w:i/>
                <w:color w:val="FF0000"/>
                <w:sz w:val="20"/>
                <w:szCs w:val="20"/>
              </w:rPr>
              <w:t>сдается до 01.01.2018</w:t>
            </w:r>
          </w:p>
        </w:tc>
        <w:tc>
          <w:tcPr>
            <w:tcW w:w="850" w:type="dxa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4079BF" w:rsidTr="004079BF">
        <w:tc>
          <w:tcPr>
            <w:tcW w:w="567" w:type="dxa"/>
            <w:vMerge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D9D9D9" w:themeFill="background1" w:themeFillShade="D9"/>
          </w:tcPr>
          <w:p w:rsidR="00266255" w:rsidRPr="00E42F00" w:rsidRDefault="00266255" w:rsidP="00E42F00">
            <w:pPr>
              <w:pStyle w:val="Style22"/>
              <w:widowControl/>
              <w:spacing w:line="240" w:lineRule="auto"/>
              <w:ind w:left="48" w:hanging="48"/>
              <w:rPr>
                <w:rStyle w:val="FontStyle82"/>
                <w:b/>
                <w:i/>
              </w:rPr>
            </w:pPr>
            <w:r w:rsidRPr="00E42F00">
              <w:rPr>
                <w:rStyle w:val="FontStyle82"/>
                <w:b/>
                <w:i/>
              </w:rPr>
              <w:t xml:space="preserve">Стрельба из </w:t>
            </w:r>
            <w:proofErr w:type="gramStart"/>
            <w:r w:rsidRPr="00E42F00">
              <w:rPr>
                <w:rStyle w:val="FontStyle82"/>
                <w:b/>
                <w:i/>
              </w:rPr>
              <w:t>положения</w:t>
            </w:r>
            <w:proofErr w:type="gramEnd"/>
            <w:r w:rsidRPr="00E42F00">
              <w:rPr>
                <w:rStyle w:val="FontStyle82"/>
                <w:b/>
                <w:i/>
              </w:rPr>
              <w:t xml:space="preserve"> сидя с опорой о стол и с упора для винтовки, с 10 м из пневматической винтовки с открытым прицелом</w:t>
            </w:r>
          </w:p>
        </w:tc>
        <w:tc>
          <w:tcPr>
            <w:tcW w:w="850" w:type="dxa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66255" w:rsidRPr="004079BF" w:rsidTr="004079BF">
        <w:tc>
          <w:tcPr>
            <w:tcW w:w="567" w:type="dxa"/>
            <w:vMerge/>
            <w:vAlign w:val="center"/>
          </w:tcPr>
          <w:p w:rsidR="00266255" w:rsidRDefault="00266255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D9D9D9" w:themeFill="background1" w:themeFillShade="D9"/>
          </w:tcPr>
          <w:p w:rsidR="00266255" w:rsidRPr="00E42F00" w:rsidRDefault="00266255" w:rsidP="00E42F00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E42F00">
              <w:rPr>
                <w:rStyle w:val="FontStyle82"/>
                <w:b/>
                <w:i/>
              </w:rPr>
              <w:t xml:space="preserve">или из пневматической винтовки </w:t>
            </w:r>
            <w:proofErr w:type="gramStart"/>
            <w:r w:rsidRPr="00E42F00">
              <w:rPr>
                <w:rStyle w:val="FontStyle82"/>
                <w:b/>
                <w:i/>
              </w:rPr>
              <w:t>с</w:t>
            </w:r>
            <w:proofErr w:type="gramEnd"/>
          </w:p>
          <w:p w:rsidR="00266255" w:rsidRPr="00E42F00" w:rsidRDefault="00266255" w:rsidP="00E42F00">
            <w:pPr>
              <w:pStyle w:val="Style22"/>
              <w:widowControl/>
              <w:spacing w:line="240" w:lineRule="auto"/>
              <w:ind w:left="29" w:hanging="29"/>
              <w:rPr>
                <w:rStyle w:val="FontStyle82"/>
                <w:b/>
                <w:i/>
              </w:rPr>
            </w:pPr>
            <w:r w:rsidRPr="00E42F00">
              <w:rPr>
                <w:rStyle w:val="FontStyle82"/>
                <w:b/>
                <w:i/>
              </w:rPr>
              <w:t>диоптрическим прицелом, либо «электронного оружия»</w:t>
            </w:r>
          </w:p>
        </w:tc>
        <w:tc>
          <w:tcPr>
            <w:tcW w:w="850" w:type="dxa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60" w:type="dxa"/>
            <w:gridSpan w:val="2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266255" w:rsidRDefault="00266255" w:rsidP="00E42F00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42F00" w:rsidRPr="004079BF" w:rsidTr="00266255">
        <w:trPr>
          <w:trHeight w:val="365"/>
        </w:trPr>
        <w:tc>
          <w:tcPr>
            <w:tcW w:w="10774" w:type="dxa"/>
            <w:gridSpan w:val="6"/>
            <w:vAlign w:val="center"/>
          </w:tcPr>
          <w:p w:rsidR="00E42F00" w:rsidRPr="006526CB" w:rsidRDefault="00E42F00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 w:rsidR="00265947"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8     серебро – 7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2202E" w:rsidRPr="00E42F00" w:rsidRDefault="00A71DD2" w:rsidP="00E42F00">
      <w:pPr>
        <w:pStyle w:val="Style13"/>
        <w:widowControl/>
        <w:ind w:left="-851"/>
        <w:jc w:val="left"/>
        <w:rPr>
          <w:rStyle w:val="FontStyle75"/>
          <w:i/>
          <w:sz w:val="18"/>
          <w:szCs w:val="18"/>
        </w:rPr>
      </w:pPr>
      <w:r w:rsidRPr="00E42F00">
        <w:rPr>
          <w:b/>
          <w:bCs/>
          <w:i/>
          <w:sz w:val="18"/>
          <w:szCs w:val="18"/>
        </w:rPr>
        <w:t>Выделенные тесты будут доступны для выполнения с 01.01.2018 согласно</w:t>
      </w:r>
      <w:r w:rsidR="0042202E" w:rsidRPr="00E42F00">
        <w:rPr>
          <w:b/>
          <w:bCs/>
          <w:i/>
          <w:sz w:val="18"/>
          <w:szCs w:val="18"/>
        </w:rPr>
        <w:t xml:space="preserve"> Приказа Мин</w:t>
      </w:r>
      <w:proofErr w:type="gramStart"/>
      <w:r w:rsidR="0042202E" w:rsidRPr="00E42F00">
        <w:rPr>
          <w:b/>
          <w:bCs/>
          <w:i/>
          <w:sz w:val="18"/>
          <w:szCs w:val="18"/>
        </w:rPr>
        <w:t>.с</w:t>
      </w:r>
      <w:proofErr w:type="gramEnd"/>
      <w:r w:rsidR="0042202E" w:rsidRPr="00E42F00">
        <w:rPr>
          <w:b/>
          <w:bCs/>
          <w:i/>
          <w:sz w:val="18"/>
          <w:szCs w:val="18"/>
        </w:rPr>
        <w:t xml:space="preserve">порта РФ №542 от 19.06.2017 </w:t>
      </w:r>
      <w:r w:rsidR="0042202E" w:rsidRPr="00E42F00">
        <w:rPr>
          <w:bCs/>
          <w:i/>
          <w:sz w:val="18"/>
          <w:szCs w:val="18"/>
        </w:rPr>
        <w:t>«</w:t>
      </w:r>
      <w:r w:rsidR="0042202E" w:rsidRPr="00E42F00">
        <w:rPr>
          <w:rStyle w:val="FontStyle75"/>
          <w:i/>
          <w:sz w:val="18"/>
          <w:szCs w:val="18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E42F00" w:rsidRDefault="004E1293" w:rsidP="00E42F00">
      <w:pPr>
        <w:pStyle w:val="Style13"/>
        <w:widowControl/>
        <w:ind w:left="-1276" w:firstLine="425"/>
        <w:jc w:val="left"/>
        <w:rPr>
          <w:rStyle w:val="FontStyle75"/>
          <w:i/>
          <w:sz w:val="18"/>
          <w:szCs w:val="18"/>
        </w:rPr>
      </w:pPr>
      <w:r w:rsidRPr="00E42F00">
        <w:rPr>
          <w:rStyle w:val="FontStyle75"/>
          <w:i/>
          <w:sz w:val="18"/>
          <w:szCs w:val="18"/>
        </w:rPr>
        <w:t>**Кросс по пересеченной местности сдается в случае невозможности проведения бега на</w:t>
      </w:r>
      <w:r w:rsidR="00E42F00" w:rsidRPr="00E42F00">
        <w:rPr>
          <w:rStyle w:val="FontStyle75"/>
          <w:i/>
          <w:sz w:val="18"/>
          <w:szCs w:val="18"/>
        </w:rPr>
        <w:t xml:space="preserve"> лыжах по погодным услови</w:t>
      </w:r>
      <w:r w:rsidR="00E42F00">
        <w:rPr>
          <w:rStyle w:val="FontStyle75"/>
          <w:i/>
          <w:sz w:val="18"/>
          <w:szCs w:val="18"/>
        </w:rPr>
        <w:t>ям</w:t>
      </w:r>
    </w:p>
    <w:p w:rsidR="00A71DD2" w:rsidRPr="00E42F00" w:rsidRDefault="00A71DD2" w:rsidP="0042202E">
      <w:pPr>
        <w:rPr>
          <w:rFonts w:ascii="Times New Roman" w:hAnsi="Times New Roman" w:cs="Times New Roman"/>
          <w:bCs/>
          <w:i/>
          <w:sz w:val="18"/>
          <w:szCs w:val="18"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C1287"/>
    <w:rsid w:val="0010540B"/>
    <w:rsid w:val="00132F63"/>
    <w:rsid w:val="001E5C9E"/>
    <w:rsid w:val="00265947"/>
    <w:rsid w:val="00266255"/>
    <w:rsid w:val="002E1E92"/>
    <w:rsid w:val="002E612B"/>
    <w:rsid w:val="00353E37"/>
    <w:rsid w:val="00386040"/>
    <w:rsid w:val="004079BF"/>
    <w:rsid w:val="0042202E"/>
    <w:rsid w:val="0044343A"/>
    <w:rsid w:val="004A4C76"/>
    <w:rsid w:val="004B6DB7"/>
    <w:rsid w:val="004E1293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7343F7"/>
    <w:rsid w:val="00842409"/>
    <w:rsid w:val="008B225F"/>
    <w:rsid w:val="008C6AF2"/>
    <w:rsid w:val="009B1E8F"/>
    <w:rsid w:val="009E4C61"/>
    <w:rsid w:val="00A2704C"/>
    <w:rsid w:val="00A30F32"/>
    <w:rsid w:val="00A71DD2"/>
    <w:rsid w:val="00A92851"/>
    <w:rsid w:val="00A94FB7"/>
    <w:rsid w:val="00AF181B"/>
    <w:rsid w:val="00B546AD"/>
    <w:rsid w:val="00B568F3"/>
    <w:rsid w:val="00BB0B2B"/>
    <w:rsid w:val="00BB6F1A"/>
    <w:rsid w:val="00CB0BE7"/>
    <w:rsid w:val="00CC0145"/>
    <w:rsid w:val="00DD7934"/>
    <w:rsid w:val="00E03457"/>
    <w:rsid w:val="00E06F7B"/>
    <w:rsid w:val="00E42F00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E42F00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styleId="af1">
    <w:name w:val="No Spacing"/>
    <w:uiPriority w:val="1"/>
    <w:qFormat/>
    <w:rsid w:val="004079BF"/>
    <w:pPr>
      <w:widowControl w:val="0"/>
      <w:suppressAutoHyphens/>
      <w:spacing w:line="240" w:lineRule="auto"/>
    </w:pPr>
    <w:rPr>
      <w:rFonts w:ascii="Liberation Serif" w:eastAsia="DejaVu Sans" w:hAnsi="Liberation Serif" w:cs="Mangal"/>
      <w:color w:val="00000A"/>
      <w:sz w:val="24"/>
      <w:szCs w:val="21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E42F00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styleId="af1">
    <w:name w:val="No Spacing"/>
    <w:uiPriority w:val="1"/>
    <w:qFormat/>
    <w:rsid w:val="004079BF"/>
    <w:pPr>
      <w:widowControl w:val="0"/>
      <w:suppressAutoHyphens/>
      <w:spacing w:line="240" w:lineRule="auto"/>
    </w:pPr>
    <w:rPr>
      <w:rFonts w:ascii="Liberation Serif" w:eastAsia="DejaVu Sans" w:hAnsi="Liberation Serif" w:cs="Mangal"/>
      <w:color w:val="00000A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4</cp:revision>
  <cp:lastPrinted>2016-01-17T10:39:00Z</cp:lastPrinted>
  <dcterms:created xsi:type="dcterms:W3CDTF">2017-08-15T11:13:00Z</dcterms:created>
  <dcterms:modified xsi:type="dcterms:W3CDTF">2017-08-15T11:56:00Z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